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7DF" w14:textId="48830E5F" w:rsidR="00484E45" w:rsidRPr="00A94469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GB"/>
        </w:rPr>
      </w:pPr>
      <w:r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>Q-</w:t>
      </w:r>
      <w:r w:rsidR="006E288E"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>r</w:t>
      </w:r>
      <w:r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 xml:space="preserve">ailing, </w:t>
      </w:r>
      <w:r w:rsidR="00020D40"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>Easy Glass</w:t>
      </w:r>
      <w:r w:rsidR="00E974A9" w:rsidRPr="00A94469">
        <w:rPr>
          <w:rFonts w:ascii="Verdana" w:hAnsi="Verdana" w:cs="HelveticaNeueW02-47LtCn"/>
          <w:color w:val="1A1A1A"/>
          <w:sz w:val="20"/>
          <w:szCs w:val="20"/>
          <w:vertAlign w:val="superscript"/>
          <w:lang w:val="en-GB"/>
        </w:rPr>
        <w:t>®</w:t>
      </w:r>
      <w:r w:rsidR="00020D40"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 xml:space="preserve"> </w:t>
      </w:r>
      <w:r w:rsidR="00F35E5C" w:rsidRPr="00A94469">
        <w:rPr>
          <w:rFonts w:ascii="Verdana" w:hAnsi="Verdana" w:cs="HelveticaNeueW02-47LtCn"/>
          <w:color w:val="1A1A1A"/>
          <w:sz w:val="20"/>
          <w:szCs w:val="20"/>
          <w:lang w:val="en-GB"/>
        </w:rPr>
        <w:t xml:space="preserve">Ganzglasgeländer </w:t>
      </w:r>
    </w:p>
    <w:p w14:paraId="0151E254" w14:textId="77777777" w:rsidR="003E5704" w:rsidRPr="00A94469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GB"/>
        </w:rPr>
      </w:pPr>
    </w:p>
    <w:p w14:paraId="3D645B9A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4E1AE76E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792D4D03" w14:textId="446161E8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anders erwähnt, die entsprechenden </w:t>
      </w:r>
      <w:r w:rsidR="00A94469">
        <w:rPr>
          <w:rFonts w:ascii="Verdana" w:hAnsi="Verdana" w:cs="HelveticaNeueW02-57Cn"/>
          <w:color w:val="1A1A1A"/>
          <w:sz w:val="17"/>
          <w:szCs w:val="17"/>
        </w:rPr>
        <w:t>SIA Vorschriften und Merkblätter zugrunde.</w:t>
      </w:r>
    </w:p>
    <w:p w14:paraId="59F05510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3FC3315" w14:textId="048CADE5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</w:t>
      </w:r>
      <w:r w:rsidR="00872837">
        <w:rPr>
          <w:rFonts w:ascii="Verdana" w:hAnsi="Verdana" w:cs="HelveticaNeueW02-57Cn"/>
          <w:color w:val="1A1A1A"/>
          <w:sz w:val="17"/>
          <w:szCs w:val="17"/>
        </w:rPr>
        <w:t>LT SIA 261</w:t>
      </w:r>
      <w:r w:rsidR="00A94469">
        <w:rPr>
          <w:rFonts w:ascii="Verdana" w:hAnsi="Verdana" w:cs="HelveticaNeueW02-57Cn"/>
          <w:color w:val="1A1A1A"/>
          <w:sz w:val="17"/>
          <w:szCs w:val="17"/>
        </w:rPr>
        <w:t>:2020</w:t>
      </w:r>
      <w:r w:rsidR="00872837">
        <w:rPr>
          <w:rFonts w:ascii="Verdana" w:hAnsi="Verdana" w:cs="HelveticaNeueW02-57Cn"/>
          <w:color w:val="1A1A1A"/>
          <w:sz w:val="17"/>
          <w:szCs w:val="17"/>
        </w:rPr>
        <w:t xml:space="preserve"> Kat. A/B/C (inkl. Menschengedränge)</w:t>
      </w:r>
      <w:r w:rsidR="00A94469">
        <w:rPr>
          <w:rFonts w:ascii="Verdana" w:hAnsi="Verdana" w:cs="HelveticaNeueW02-57Cn"/>
          <w:color w:val="1A1A1A"/>
          <w:sz w:val="17"/>
          <w:szCs w:val="17"/>
        </w:rPr>
        <w:t xml:space="preserve"> und Glasbemessung laut SIA 2057</w:t>
      </w:r>
      <w:r w:rsidR="0087283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</w:t>
      </w:r>
      <w:r w:rsidR="00872837">
        <w:rPr>
          <w:rFonts w:ascii="Verdana" w:hAnsi="Verdana" w:cs="HelveticaNeueW02-57Cn"/>
          <w:color w:val="1A1A1A"/>
          <w:sz w:val="17"/>
          <w:szCs w:val="17"/>
        </w:rPr>
        <w:t>n.</w:t>
      </w:r>
    </w:p>
    <w:p w14:paraId="2D409887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2283C1A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100 cm bzw. 110</w:t>
      </w:r>
      <w:r w:rsidR="00872837">
        <w:rPr>
          <w:rFonts w:ascii="Verdana" w:hAnsi="Verdana" w:cs="HelveticaNeueW02-57Cn"/>
          <w:color w:val="1A1A1A"/>
          <w:sz w:val="17"/>
          <w:szCs w:val="17"/>
        </w:rPr>
        <w:t xml:space="preserve"> oder 120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7C9668B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13D1CD0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10871EAC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2AB06E6C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4D88F914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AC857EC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12E1C28B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79F0FEBF" w14:textId="6C7B77B6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="00A94469">
        <w:rPr>
          <w:rFonts w:ascii="Verdana" w:hAnsi="Verdana" w:cs="HelveticaNeueW02-57Cn"/>
          <w:color w:val="1A1A1A"/>
          <w:sz w:val="17"/>
          <w:szCs w:val="17"/>
        </w:rPr>
        <w:t>einseitige Trockenm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2D69E4B1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5277252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FD9349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p w14:paraId="0AC45703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294AB7C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2781A4A" w14:textId="5E3AC6E1"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14:paraId="4495650B" w14:textId="4F973362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Bodenprofil, </w:t>
      </w:r>
      <w:r w:rsidR="00C854C2">
        <w:rPr>
          <w:rFonts w:ascii="Verdana" w:hAnsi="Verdana" w:cs="HelveticaNeueW02-57Cn"/>
          <w:color w:val="1A1A1A"/>
          <w:sz w:val="17"/>
          <w:szCs w:val="17"/>
        </w:rPr>
        <w:t xml:space="preserve">Q-Disc System, Kantenschutz- oder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Handlauf-Glasprofil, </w:t>
      </w:r>
      <w:r w:rsidR="00C854C2">
        <w:rPr>
          <w:rFonts w:ascii="Verdana" w:hAnsi="Verdana" w:cs="HelveticaNeueW02-57Cn"/>
          <w:color w:val="1A1A1A"/>
          <w:sz w:val="17"/>
          <w:szCs w:val="17"/>
        </w:rPr>
        <w:t>VSG-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 und Zubehörteilen.</w:t>
      </w:r>
    </w:p>
    <w:p w14:paraId="325240D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88F77BE" w14:textId="6925004F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C854C2">
        <w:rPr>
          <w:rFonts w:ascii="Verdana" w:hAnsi="Verdana" w:cs="HelveticaNeueW02-57Cn"/>
          <w:color w:val="1A1A1A"/>
          <w:sz w:val="17"/>
          <w:szCs w:val="17"/>
        </w:rPr>
        <w:t xml:space="preserve">rohes oder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  <w:r w:rsidR="00C854C2">
        <w:rPr>
          <w:rFonts w:ascii="Verdana" w:hAnsi="Verdana" w:cs="HelveticaNeueW02-57Cn"/>
          <w:color w:val="1A1A1A"/>
          <w:sz w:val="17"/>
          <w:szCs w:val="17"/>
        </w:rPr>
        <w:t xml:space="preserve"> oder in RAL Farbe </w:t>
      </w:r>
    </w:p>
    <w:p w14:paraId="52F16780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121C6B2D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6748505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C404119" w14:textId="466E46DC"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376A6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14:paraId="280E4E33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47DAC681" w14:textId="77777777"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2EFE23BF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6AE2AE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2B0DBED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15F1DE2E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7AE53E55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479548DA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4518A458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5D6592F1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1CC312A0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02AE4D4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73D69B3D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0B0E7132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44194349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1837233C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64F74DD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01430161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02989778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14:paraId="32F79709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5F69FB56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7FDBF33C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Buche – bzw Eichenholz</w:t>
      </w:r>
    </w:p>
    <w:p w14:paraId="340F36F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6BD5AD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69536051" w14:textId="77777777"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3EA2FEA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E1151B3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4977F680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7E779B">
        <w:rPr>
          <w:rFonts w:ascii="Verdana" w:hAnsi="Verdana" w:cs="HelveticaNeueW02-57Cn"/>
          <w:color w:val="1A1A1A"/>
          <w:sz w:val="17"/>
          <w:szCs w:val="17"/>
        </w:rPr>
        <w:t>Glas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, VSG/2x</w:t>
      </w:r>
      <w:r w:rsidR="007E779B">
        <w:rPr>
          <w:rFonts w:ascii="Verdana" w:hAnsi="Verdana" w:cs="HelveticaNeueW02-57Cn"/>
          <w:color w:val="1A1A1A"/>
          <w:sz w:val="17"/>
          <w:szCs w:val="17"/>
        </w:rPr>
        <w:t>Float/TVG oder ESG-H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, D = …….* mm, geschliffen, gesäumt, poliert.</w:t>
      </w:r>
    </w:p>
    <w:p w14:paraId="1A38685D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="007E779B">
        <w:rPr>
          <w:rFonts w:ascii="Verdana" w:hAnsi="Verdana" w:cs="HelveticaNeueW02-57Cn"/>
          <w:color w:val="1A1A1A"/>
          <w:sz w:val="17"/>
          <w:szCs w:val="17"/>
        </w:rPr>
        <w:t xml:space="preserve"> mm bis 25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14:paraId="010885CA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</w:t>
      </w:r>
      <w:r w:rsidR="007E779B">
        <w:rPr>
          <w:rFonts w:ascii="Verdana" w:hAnsi="Verdana" w:cs="HelveticaNeueW02-57Cn"/>
          <w:color w:val="1A1A1A"/>
          <w:sz w:val="17"/>
          <w:szCs w:val="17"/>
        </w:rPr>
        <w:t>ig von Geländerhöhe und Nutzung – siehe SIA Zertifikat für Easy Glass PRIME.</w:t>
      </w:r>
    </w:p>
    <w:p w14:paraId="3F014D3B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FFCA8C7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0AE39F28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595D723C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70F4442E" w14:textId="3E2090A6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65E8977D" w14:textId="77777777"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14:paraId="27087D24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0BB582AE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4D631451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6D0F4FB9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7F726669" w14:textId="77777777" w:rsidR="00A8437C" w:rsidRDefault="00A8437C" w:rsidP="007E77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Q-railing </w:t>
      </w:r>
      <w:r w:rsidR="007E779B">
        <w:rPr>
          <w:rFonts w:ascii="Verdana" w:hAnsi="Verdana" w:cs="HelveticaNeueW02-57Cn"/>
          <w:color w:val="1A1A1A"/>
          <w:sz w:val="17"/>
          <w:szCs w:val="17"/>
        </w:rPr>
        <w:t>Schweiz GmbH</w:t>
      </w:r>
    </w:p>
    <w:p w14:paraId="62CFD43C" w14:textId="77777777"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  <w:lang w:val="de-CH"/>
        </w:rPr>
      </w:pPr>
      <w:r w:rsidRPr="007E779B">
        <w:rPr>
          <w:rFonts w:ascii="Verdana" w:hAnsi="Verdana" w:cs="HelveticaNeueW02-57Cn"/>
          <w:color w:val="1A1A1A"/>
          <w:sz w:val="17"/>
          <w:szCs w:val="17"/>
          <w:lang w:val="en-GB"/>
        </w:rPr>
        <w:t xml:space="preserve">St. </w:t>
      </w:r>
      <w:r>
        <w:rPr>
          <w:rFonts w:ascii="Verdana" w:hAnsi="Verdana" w:cs="HelveticaNeueW02-57Cn"/>
          <w:color w:val="1A1A1A"/>
          <w:sz w:val="17"/>
          <w:szCs w:val="17"/>
          <w:lang w:val="en-GB"/>
        </w:rPr>
        <w:t xml:space="preserve">Gallerstr. </w:t>
      </w: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>23</w:t>
      </w: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br/>
        <w:t>9524 Zuzwil</w:t>
      </w:r>
    </w:p>
    <w:p w14:paraId="5A0DF902" w14:textId="77777777" w:rsidR="00A8437C" w:rsidRPr="007E779B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de-CH"/>
        </w:rPr>
      </w:pP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ab/>
      </w: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ab/>
      </w: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ab/>
      </w: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ab/>
        <w:t xml:space="preserve">Email.: </w:t>
      </w:r>
      <w:r w:rsidR="007E779B" w:rsidRPr="007E779B">
        <w:rPr>
          <w:rStyle w:val="Hyperlink"/>
          <w:rFonts w:ascii="Verdana" w:hAnsi="Verdana" w:cs="HelveticaNeueW02-57Cn"/>
          <w:sz w:val="17"/>
          <w:szCs w:val="17"/>
          <w:lang w:val="de-CH"/>
        </w:rPr>
        <w:t>sales</w:t>
      </w:r>
      <w:r w:rsidR="007E779B">
        <w:rPr>
          <w:rStyle w:val="Hyperlink"/>
          <w:rFonts w:ascii="Verdana" w:hAnsi="Verdana" w:cs="HelveticaNeueW02-57Cn"/>
          <w:sz w:val="17"/>
          <w:szCs w:val="17"/>
          <w:lang w:val="de-CH"/>
        </w:rPr>
        <w:t>@q-railing.ch</w:t>
      </w:r>
    </w:p>
    <w:p w14:paraId="65169B30" w14:textId="77777777" w:rsidR="00A8437C" w:rsidRPr="007E779B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  <w:lang w:val="de-CH"/>
        </w:rPr>
      </w:pPr>
    </w:p>
    <w:p w14:paraId="2F4C7BFF" w14:textId="77777777" w:rsidR="00020D40" w:rsidRPr="007E779B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  <w:lang w:val="de-CH"/>
        </w:rPr>
      </w:pPr>
    </w:p>
    <w:p w14:paraId="243DAD45" w14:textId="77777777" w:rsidR="00482BAB" w:rsidRPr="00A35E70" w:rsidRDefault="00A35E70" w:rsidP="003E5704">
      <w:pPr>
        <w:rPr>
          <w:rFonts w:ascii="Verdana" w:hAnsi="Verdana"/>
        </w:rPr>
      </w:pPr>
      <w:r w:rsidRPr="007E779B">
        <w:rPr>
          <w:rFonts w:ascii="Verdana" w:hAnsi="Verdana" w:cs="HelveticaNeueW02-57Cn"/>
          <w:color w:val="1A1A1A"/>
          <w:sz w:val="17"/>
          <w:szCs w:val="17"/>
          <w:lang w:val="de-CH"/>
        </w:rPr>
        <w:t>Menge: ................................ Einh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22654">
    <w:abstractNumId w:val="1"/>
  </w:num>
  <w:num w:numId="2" w16cid:durableId="617371713">
    <w:abstractNumId w:val="2"/>
  </w:num>
  <w:num w:numId="3" w16cid:durableId="1692758910">
    <w:abstractNumId w:val="4"/>
  </w:num>
  <w:num w:numId="4" w16cid:durableId="1228152848">
    <w:abstractNumId w:val="0"/>
  </w:num>
  <w:num w:numId="5" w16cid:durableId="230702433">
    <w:abstractNumId w:val="2"/>
  </w:num>
  <w:num w:numId="6" w16cid:durableId="117889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5D6B7C"/>
    <w:rsid w:val="005F626D"/>
    <w:rsid w:val="00641C6A"/>
    <w:rsid w:val="006976CD"/>
    <w:rsid w:val="006B0446"/>
    <w:rsid w:val="006E288E"/>
    <w:rsid w:val="006E675E"/>
    <w:rsid w:val="00726BB0"/>
    <w:rsid w:val="007E4FEE"/>
    <w:rsid w:val="007E779B"/>
    <w:rsid w:val="00872837"/>
    <w:rsid w:val="00887BBE"/>
    <w:rsid w:val="00895185"/>
    <w:rsid w:val="008B7761"/>
    <w:rsid w:val="008C0C52"/>
    <w:rsid w:val="00913B00"/>
    <w:rsid w:val="00931D89"/>
    <w:rsid w:val="009659D7"/>
    <w:rsid w:val="009A7B3F"/>
    <w:rsid w:val="009C08E9"/>
    <w:rsid w:val="00A230C6"/>
    <w:rsid w:val="00A35E70"/>
    <w:rsid w:val="00A46499"/>
    <w:rsid w:val="00A8437C"/>
    <w:rsid w:val="00A94469"/>
    <w:rsid w:val="00AA1812"/>
    <w:rsid w:val="00B376A6"/>
    <w:rsid w:val="00B938E7"/>
    <w:rsid w:val="00C411C0"/>
    <w:rsid w:val="00C854C2"/>
    <w:rsid w:val="00D55D57"/>
    <w:rsid w:val="00D57629"/>
    <w:rsid w:val="00D6255A"/>
    <w:rsid w:val="00D72E86"/>
    <w:rsid w:val="00DA36E4"/>
    <w:rsid w:val="00E11B1E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C723B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CRBDOC0080-1146401013-411711</_dlc_DocId>
    <_dlc_DocIdUrl xmlns="27819eda-e351-45b6-a2d1-d831f05793df">
      <Url>https://crbch.sharepoint.com/sites/prj-prd/_layouts/15/DocIdRedir.aspx?ID=CRBDOC0080-1146401013-411711</Url>
      <Description>CRBDOC0080-1146401013-411711</Description>
    </_dlc_DocIdUrl>
    <SharedWithUsers xmlns="27819eda-e351-45b6-a2d1-d831f05793df">
      <UserInfo>
        <DisplayName/>
        <AccountId xsi:nil="true"/>
        <AccountType/>
      </UserInfo>
    </SharedWithUsers>
    <MediaLengthInSeconds xmlns="68ae7dd2-07f9-4d22-aba4-16bf36411cb5" xsi:nil="true"/>
    <_dlc_DocIdPersistId xmlns="27819eda-e351-45b6-a2d1-d831f05793df">false</_dlc_DocIdPersistId>
  </documentManagement>
</p:properties>
</file>

<file path=customXml/itemProps1.xml><?xml version="1.0" encoding="utf-8"?>
<ds:datastoreItem xmlns:ds="http://schemas.openxmlformats.org/officeDocument/2006/customXml" ds:itemID="{55438670-27A2-4EBD-8334-F0F5A6532477}"/>
</file>

<file path=customXml/itemProps2.xml><?xml version="1.0" encoding="utf-8"?>
<ds:datastoreItem xmlns:ds="http://schemas.openxmlformats.org/officeDocument/2006/customXml" ds:itemID="{97B9C290-FCDC-4D7F-8B04-3D3BFFF100CE}"/>
</file>

<file path=customXml/itemProps3.xml><?xml version="1.0" encoding="utf-8"?>
<ds:datastoreItem xmlns:ds="http://schemas.openxmlformats.org/officeDocument/2006/customXml" ds:itemID="{98DDABF7-1B39-4460-9FD3-2EC48336F679}"/>
</file>

<file path=customXml/itemProps4.xml><?xml version="1.0" encoding="utf-8"?>
<ds:datastoreItem xmlns:ds="http://schemas.openxmlformats.org/officeDocument/2006/customXml" ds:itemID="{E0876CB5-5903-4C52-91AE-AC72559F9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Reto Gehr</cp:lastModifiedBy>
  <cp:revision>9</cp:revision>
  <cp:lastPrinted>2012-11-28T08:45:00Z</cp:lastPrinted>
  <dcterms:created xsi:type="dcterms:W3CDTF">2019-06-05T11:37:00Z</dcterms:created>
  <dcterms:modified xsi:type="dcterms:W3CDTF">2022-11-29T11:02:00Z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CRBDocumentConfidentiality">
    <vt:lpwstr>2;#nicht klassifiziert|e9a63179-acab-4ffe-b80d-50b63910b599</vt:lpwstr>
  </property>
  <property fmtid="{D5CDD505-2E9C-101B-9397-08002B2CF9AE}" pid="5" name="_dlc_DocIdItemGuid">
    <vt:lpwstr>73b3f13b-1322-402f-ad73-9744cc034d30</vt:lpwstr>
  </property>
  <property fmtid="{D5CDD505-2E9C-101B-9397-08002B2CF9AE}" pid="6" name="CRBDocumentLanguage">
    <vt:lpwstr>4;#Deutsch|c64f71a8-8878-4990-be64-596a8dd67008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  <property fmtid="{D5CDD505-2E9C-101B-9397-08002B2CF9AE}" pid="16" name="Order">
    <vt:r8>8518800</vt:r8>
  </property>
  <property fmtid="{D5CDD505-2E9C-101B-9397-08002B2CF9AE}" pid="17" name="xd_Signature">
    <vt:bool>false</vt:bool>
  </property>
  <property fmtid="{D5CDD505-2E9C-101B-9397-08002B2CF9AE}" pid="19" name="xd_ProgID">
    <vt:lpwstr/>
  </property>
  <property fmtid="{D5CDD505-2E9C-101B-9397-08002B2CF9AE}" pid="20" name="CRBYearInt">
    <vt:lpwstr/>
  </property>
  <property fmtid="{D5CDD505-2E9C-101B-9397-08002B2CF9AE}" pid="21" name="CRBResponsible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</Properties>
</file>